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A2E" w:rsidRDefault="00553A2E" w:rsidP="00F37A01">
      <w:pPr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70CD1C" wp14:editId="717982E9">
            <wp:extent cx="685800" cy="68471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мрф новое 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2E" w:rsidRPr="00553A2E" w:rsidRDefault="00553A2E" w:rsidP="00553A2E">
      <w:pPr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553A2E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МИНТРАНС РОССИИ</w:t>
      </w:r>
    </w:p>
    <w:p w:rsidR="00553A2E" w:rsidRPr="00553A2E" w:rsidRDefault="00553A2E" w:rsidP="0055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553A2E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РОСМОРРЕЧФЛОТ</w:t>
      </w:r>
    </w:p>
    <w:p w:rsidR="00553A2E" w:rsidRPr="00553A2E" w:rsidRDefault="00553A2E" w:rsidP="00553A2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3A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53A2E" w:rsidRPr="00553A2E" w:rsidRDefault="00553A2E" w:rsidP="0055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3A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«Государственный университет морского и речного флота имени адмирала С.О. Макарова»</w:t>
      </w:r>
    </w:p>
    <w:p w:rsidR="00553A2E" w:rsidRDefault="00553A2E" w:rsidP="00553A2E">
      <w:pPr>
        <w:shd w:val="clear" w:color="auto" w:fill="FCFFFE"/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66FF"/>
          <w:kern w:val="36"/>
          <w:sz w:val="24"/>
          <w:szCs w:val="24"/>
          <w:lang w:eastAsia="ru-RU"/>
        </w:rPr>
      </w:pPr>
      <w:r w:rsidRPr="00553A2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(ФГБОУ ВО «ГУМРФ имени адмирала С. О. Макарова»)</w:t>
      </w:r>
    </w:p>
    <w:p w:rsidR="003C60D2" w:rsidRDefault="003C60D2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</w:pPr>
    </w:p>
    <w:p w:rsidR="003C60D2" w:rsidRDefault="003C60D2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СБОРНИК</w:t>
      </w:r>
    </w:p>
    <w:p w:rsidR="00257841" w:rsidRDefault="00257841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учебно-методических материалов</w:t>
      </w:r>
      <w:r w:rsidR="003C60D2"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 xml:space="preserve"> и пособий</w:t>
      </w:r>
    </w:p>
    <w:p w:rsidR="00F37A01" w:rsidRDefault="00F37A01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 xml:space="preserve">по подготовке к плавательной практике </w:t>
      </w:r>
    </w:p>
    <w:p w:rsidR="00F37A01" w:rsidRDefault="00F37A01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на ПМС ГУМРФ, УПШБ и УПС МТА</w:t>
      </w:r>
    </w:p>
    <w:p w:rsidR="003C60D2" w:rsidRDefault="00257841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для</w:t>
      </w:r>
      <w:r w:rsidR="00777103" w:rsidRPr="005B4D18"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 xml:space="preserve"> </w:t>
      </w:r>
      <w:r w:rsidR="005B4D18"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м</w:t>
      </w:r>
      <w:r w:rsidR="00B2189C" w:rsidRPr="005B4D18"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орски</w:t>
      </w:r>
      <w:r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х классов, школ, гимназий и клубов</w:t>
      </w:r>
      <w:r w:rsidR="003C60D2"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,</w:t>
      </w:r>
    </w:p>
    <w:p w:rsidR="00214E1C" w:rsidRPr="005B4D18" w:rsidRDefault="003C60D2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FF"/>
          <w:kern w:val="36"/>
          <w:sz w:val="24"/>
          <w:szCs w:val="24"/>
          <w:lang w:eastAsia="ru-RU"/>
        </w:rPr>
        <w:t>разработанных в МФРЦ ДОД</w:t>
      </w:r>
    </w:p>
    <w:p w:rsidR="00675857" w:rsidRPr="00675857" w:rsidRDefault="00675857" w:rsidP="00675857">
      <w:pPr>
        <w:shd w:val="clear" w:color="auto" w:fill="FCFFFE"/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66FF"/>
          <w:kern w:val="36"/>
          <w:sz w:val="24"/>
          <w:szCs w:val="24"/>
          <w:lang w:eastAsia="ru-RU"/>
        </w:rPr>
      </w:pPr>
    </w:p>
    <w:p w:rsidR="00893CF7" w:rsidRDefault="00675857" w:rsidP="00553A2E">
      <w:pPr>
        <w:shd w:val="clear" w:color="auto" w:fill="FC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57">
        <w:rPr>
          <w:rFonts w:ascii="Times New Roman" w:eastAsia="Times New Roman" w:hAnsi="Times New Roman" w:cs="Times New Roman"/>
          <w:color w:val="000000"/>
          <w:lang w:eastAsia="ru-RU"/>
        </w:rPr>
        <w:t>Морской военный</w:t>
      </w:r>
      <w:r w:rsidR="008A050C">
        <w:rPr>
          <w:rFonts w:ascii="Times New Roman" w:eastAsia="Times New Roman" w:hAnsi="Times New Roman" w:cs="Times New Roman"/>
          <w:color w:val="000000"/>
          <w:lang w:eastAsia="ru-RU"/>
        </w:rPr>
        <w:t xml:space="preserve"> и гражданский </w:t>
      </w:r>
      <w:r w:rsidRPr="00675857">
        <w:rPr>
          <w:rFonts w:ascii="Times New Roman" w:eastAsia="Times New Roman" w:hAnsi="Times New Roman" w:cs="Times New Roman"/>
          <w:color w:val="000000"/>
          <w:lang w:eastAsia="ru-RU"/>
        </w:rPr>
        <w:t>флот – это одна из самых мощных, мобильных частей наше</w:t>
      </w:r>
      <w:r w:rsidR="008A050C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Pr="006758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A050C">
        <w:rPr>
          <w:rFonts w:ascii="Times New Roman" w:eastAsia="Times New Roman" w:hAnsi="Times New Roman" w:cs="Times New Roman"/>
          <w:color w:val="000000"/>
          <w:lang w:eastAsia="ru-RU"/>
        </w:rPr>
        <w:t>общества, объединенных любовью к флоту и своей профессии моряка</w:t>
      </w:r>
      <w:r w:rsidRPr="00675857">
        <w:rPr>
          <w:rFonts w:ascii="Times New Roman" w:eastAsia="Times New Roman" w:hAnsi="Times New Roman" w:cs="Times New Roman"/>
          <w:color w:val="000000"/>
          <w:lang w:eastAsia="ru-RU"/>
        </w:rPr>
        <w:t>. И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75857">
        <w:rPr>
          <w:rFonts w:ascii="Times New Roman" w:eastAsia="Times New Roman" w:hAnsi="Times New Roman" w:cs="Times New Roman"/>
          <w:color w:val="000000"/>
          <w:lang w:eastAsia="ru-RU"/>
        </w:rPr>
        <w:t xml:space="preserve"> конечно же, 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>создавая морские классы и клубы в городе Морской Славы</w:t>
      </w:r>
      <w:r w:rsidR="00447C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C60D2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447C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>Ленинграде</w:t>
      </w:r>
      <w:r w:rsidR="003C60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47C93">
        <w:rPr>
          <w:rFonts w:ascii="Times New Roman" w:eastAsia="Times New Roman" w:hAnsi="Times New Roman" w:cs="Times New Roman"/>
          <w:color w:val="000000"/>
          <w:lang w:eastAsia="ru-RU"/>
        </w:rPr>
        <w:t>(Санкт-Петербурге)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>, в Морской столице России необходимо проводить работу по созданию Учебно-методическ</w:t>
      </w:r>
      <w:r w:rsidR="00A652A3">
        <w:rPr>
          <w:rFonts w:ascii="Times New Roman" w:eastAsia="Times New Roman" w:hAnsi="Times New Roman" w:cs="Times New Roman"/>
          <w:color w:val="000000"/>
          <w:lang w:eastAsia="ru-RU"/>
        </w:rPr>
        <w:t>ого комплекса: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пособий и материалов, которые могут быть доступны в печатном и электронном виде для всех возрастов и для всех видов морских объединений и образовательных учреждений. Некоторые морские учебные заведения уже разработали свои УМ</w:t>
      </w:r>
      <w:r w:rsidR="00A652A3">
        <w:rPr>
          <w:rFonts w:ascii="Times New Roman" w:eastAsia="Times New Roman" w:hAnsi="Times New Roman" w:cs="Times New Roman"/>
          <w:color w:val="000000"/>
          <w:lang w:eastAsia="ru-RU"/>
        </w:rPr>
        <w:t>К и УМ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A652A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образовательные материалы и даже зарегистрировали их в Министерстве образования России. Однако общего </w:t>
      </w:r>
      <w:r w:rsidR="00893CF7">
        <w:rPr>
          <w:rFonts w:ascii="Times New Roman" w:eastAsia="Times New Roman" w:hAnsi="Times New Roman" w:cs="Times New Roman"/>
          <w:color w:val="000000"/>
          <w:lang w:eastAsia="ru-RU"/>
        </w:rPr>
        <w:t xml:space="preserve">морского 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>стандарта в обучающих программах</w:t>
      </w:r>
      <w:r w:rsidR="00893CF7">
        <w:rPr>
          <w:rFonts w:ascii="Times New Roman" w:eastAsia="Times New Roman" w:hAnsi="Times New Roman" w:cs="Times New Roman"/>
          <w:color w:val="000000"/>
          <w:lang w:eastAsia="ru-RU"/>
        </w:rPr>
        <w:t xml:space="preserve"> и дополнительных программах основного и дополнительного образования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93CF7">
        <w:rPr>
          <w:rFonts w:ascii="Times New Roman" w:eastAsia="Times New Roman" w:hAnsi="Times New Roman" w:cs="Times New Roman"/>
          <w:color w:val="000000"/>
          <w:lang w:eastAsia="ru-RU"/>
        </w:rPr>
        <w:t>по подготовке</w:t>
      </w:r>
      <w:r w:rsidR="00F37A01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проведению плавательной практики</w:t>
      </w:r>
      <w:r w:rsidR="00893CF7">
        <w:rPr>
          <w:rFonts w:ascii="Times New Roman" w:eastAsia="Times New Roman" w:hAnsi="Times New Roman" w:cs="Times New Roman"/>
          <w:color w:val="000000"/>
          <w:lang w:eastAsia="ru-RU"/>
        </w:rPr>
        <w:t xml:space="preserve"> пока нет.</w:t>
      </w:r>
    </w:p>
    <w:p w:rsidR="00893CF7" w:rsidRDefault="00893CF7" w:rsidP="00553A2E">
      <w:pPr>
        <w:shd w:val="clear" w:color="auto" w:fill="FC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Поэтому назрела острая необходимость в создании таких УММ</w:t>
      </w:r>
      <w:r w:rsidR="003C60D2">
        <w:rPr>
          <w:rFonts w:ascii="Times New Roman" w:eastAsia="Times New Roman" w:hAnsi="Times New Roman" w:cs="Times New Roman"/>
          <w:color w:val="000000"/>
          <w:lang w:eastAsia="ru-RU"/>
        </w:rPr>
        <w:t xml:space="preserve"> и УМП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могли бы применяться любыми морскими ГБОУ, объединениями и клубами в соответствии с общими </w:t>
      </w:r>
      <w:r w:rsidR="00A652A3">
        <w:rPr>
          <w:rFonts w:ascii="Times New Roman" w:eastAsia="Times New Roman" w:hAnsi="Times New Roman" w:cs="Times New Roman"/>
          <w:color w:val="000000"/>
          <w:lang w:eastAsia="ru-RU"/>
        </w:rPr>
        <w:t>программами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подготовки</w:t>
      </w:r>
      <w:r w:rsidR="00A652A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но с учетом их специфики и возможностей</w:t>
      </w:r>
      <w:r w:rsidR="00F37A01">
        <w:rPr>
          <w:rFonts w:ascii="Times New Roman" w:eastAsia="Times New Roman" w:hAnsi="Times New Roman" w:cs="Times New Roman"/>
          <w:color w:val="000000"/>
          <w:lang w:eastAsia="ru-RU"/>
        </w:rPr>
        <w:t xml:space="preserve"> этих ОУ и в том числе использования ресурсов ГУМРФ и МТА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93CF7" w:rsidRDefault="00893CF7" w:rsidP="00553A2E">
      <w:pPr>
        <w:shd w:val="clear" w:color="auto" w:fill="FC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Предлагаемый Перечень единых УМ</w:t>
      </w:r>
      <w:r w:rsidR="003C60D2">
        <w:rPr>
          <w:rFonts w:ascii="Times New Roman" w:eastAsia="Times New Roman" w:hAnsi="Times New Roman" w:cs="Times New Roman"/>
          <w:color w:val="000000"/>
          <w:lang w:eastAsia="ru-RU"/>
        </w:rPr>
        <w:t>М и УМП,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документов </w:t>
      </w:r>
      <w:r w:rsidR="002578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морских классов и клубов может легко адаптироваться для нужд любого учебного учреждения или морского клуба или объединения. Таким образом, вся страна может учиться и заниматься, играть и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развиваться  по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37A01">
        <w:rPr>
          <w:rFonts w:ascii="Times New Roman" w:eastAsia="Times New Roman" w:hAnsi="Times New Roman" w:cs="Times New Roman"/>
          <w:color w:val="000000"/>
          <w:lang w:eastAsia="ru-RU"/>
        </w:rPr>
        <w:t xml:space="preserve">планировать и готовиться к плавательной практике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единому общепринятому стандарту УММ</w:t>
      </w:r>
      <w:r w:rsidR="003C60D2">
        <w:rPr>
          <w:rFonts w:ascii="Times New Roman" w:eastAsia="Times New Roman" w:hAnsi="Times New Roman" w:cs="Times New Roman"/>
          <w:color w:val="000000"/>
          <w:lang w:eastAsia="ru-RU"/>
        </w:rPr>
        <w:t xml:space="preserve"> и УМП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который и предлагается для рассмотрения.</w:t>
      </w:r>
    </w:p>
    <w:p w:rsidR="00B2189C" w:rsidRPr="00675857" w:rsidRDefault="00B2189C" w:rsidP="00553A2E">
      <w:pPr>
        <w:shd w:val="clear" w:color="auto" w:fill="FCFF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3402"/>
        <w:gridCol w:w="6095"/>
      </w:tblGrid>
      <w:tr w:rsidR="00BD671D" w:rsidTr="00F87E6A">
        <w:tc>
          <w:tcPr>
            <w:tcW w:w="4394" w:type="dxa"/>
          </w:tcPr>
          <w:p w:rsidR="00BD671D" w:rsidRDefault="00893CF7" w:rsidP="00675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УММ</w:t>
            </w:r>
            <w:r w:rsidR="003C6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УМП</w:t>
            </w:r>
          </w:p>
        </w:tc>
        <w:tc>
          <w:tcPr>
            <w:tcW w:w="3402" w:type="dxa"/>
          </w:tcPr>
          <w:p w:rsidR="00BD671D" w:rsidRDefault="00893CF7" w:rsidP="0089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095" w:type="dxa"/>
          </w:tcPr>
          <w:p w:rsidR="00BD671D" w:rsidRDefault="00BD671D" w:rsidP="0089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  <w:r w:rsidR="0089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89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нование</w:t>
            </w:r>
          </w:p>
        </w:tc>
      </w:tr>
      <w:tr w:rsidR="00BD671D" w:rsidTr="00F87E6A">
        <w:tc>
          <w:tcPr>
            <w:tcW w:w="4394" w:type="dxa"/>
          </w:tcPr>
          <w:p w:rsidR="004F6A1A" w:rsidRPr="003C2488" w:rsidRDefault="004F6A1A" w:rsidP="00893CF7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УМК для младшего юнги-юного моряка: </w:t>
            </w:r>
          </w:p>
          <w:p w:rsidR="00BD671D" w:rsidRPr="003C2488" w:rsidRDefault="00893CF7" w:rsidP="00893CF7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Учебное пособие по основам морского дела</w:t>
            </w:r>
            <w:r w:rsidR="004F6A1A"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F6A1A" w:rsidRPr="003C2488" w:rsidRDefault="004F6A1A" w:rsidP="00893CF7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Рабочая тетрадь к УП по ОМД.</w:t>
            </w:r>
          </w:p>
          <w:p w:rsidR="004F6A1A" w:rsidRPr="003C2488" w:rsidRDefault="004F6A1A" w:rsidP="00893CF7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Альбом рисунков к УП по ОМД.</w:t>
            </w:r>
          </w:p>
          <w:p w:rsidR="004F6A1A" w:rsidRPr="003C2488" w:rsidRDefault="004F6A1A" w:rsidP="00893CF7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Словарь морских терминов для юного моряка.</w:t>
            </w:r>
          </w:p>
          <w:p w:rsidR="004F6A1A" w:rsidRPr="003C2488" w:rsidRDefault="004F6A1A" w:rsidP="00893CF7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Справочники-экзаменаторы по ОМД для юного моряка</w:t>
            </w:r>
          </w:p>
        </w:tc>
        <w:tc>
          <w:tcPr>
            <w:tcW w:w="3402" w:type="dxa"/>
          </w:tcPr>
          <w:p w:rsidR="00BD671D" w:rsidRPr="003C2488" w:rsidRDefault="004F6A1A" w:rsidP="00BD67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Основы морской подготовки для 5-6 классов с входным контролем, со справочниками-экзаменаторами, рабочими тетрадями и словарями</w:t>
            </w:r>
            <w:r w:rsidR="00A652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информационными брошюрами и </w:t>
            </w:r>
            <w:r w:rsidR="00A652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раскрасками</w:t>
            </w:r>
            <w:r w:rsidR="00F37A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методики подготовки к плавательной практике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5" w:type="dxa"/>
          </w:tcPr>
          <w:p w:rsidR="00EA2B15" w:rsidRPr="003C2488" w:rsidRDefault="004F6A1A" w:rsidP="004F6A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Необходимы учебные пособия по аналогии учебника НВМУ</w:t>
            </w:r>
            <w:r w:rsid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5-6 классов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но с изменениями и дополнениями в соответствии с морским стандартом для младших классов и с учетом ожидаемых результатов: получение юного моряка-гребца шлюпки и парусного рулевого швертбота дневного плавания</w:t>
            </w:r>
            <w:r w:rsidR="00F37A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использованием ресурсов </w:t>
            </w:r>
            <w:r w:rsidR="00F37A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 плавсредств региона</w:t>
            </w:r>
          </w:p>
        </w:tc>
      </w:tr>
      <w:tr w:rsidR="003C2488" w:rsidTr="00F87E6A">
        <w:tc>
          <w:tcPr>
            <w:tcW w:w="4394" w:type="dxa"/>
          </w:tcPr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УМК для юнги-юного моряка: 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Учебное пособие по основам морско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подготовки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Рабочая тетрадь к УП по 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Альбом рисунков к УП по 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Словарь морских терминов для юного моряка.</w:t>
            </w:r>
          </w:p>
          <w:p w:rsidR="003C2488" w:rsidRPr="003C2488" w:rsidRDefault="003C2488" w:rsidP="003C2488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Справочники-экзаменаторы по 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юного моряка</w:t>
            </w:r>
          </w:p>
        </w:tc>
        <w:tc>
          <w:tcPr>
            <w:tcW w:w="3402" w:type="dxa"/>
          </w:tcPr>
          <w:p w:rsidR="003C2488" w:rsidRPr="003C2488" w:rsidRDefault="003C2488" w:rsidP="00F37A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Основы морской подготовки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7-8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классов с входным контролем, со справочниками-экзаменаторами, рабочими тетрадями и словарями</w:t>
            </w:r>
            <w:r w:rsidR="00A652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информа</w:t>
            </w:r>
            <w:r w:rsidR="00F37A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ционными брошюрами и методики подготовки к плавательной практике</w:t>
            </w:r>
            <w:r w:rsidR="00F37A01"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5" w:type="dxa"/>
          </w:tcPr>
          <w:p w:rsidR="003C2488" w:rsidRPr="003C2488" w:rsidRDefault="003C2488" w:rsidP="003C24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Необходимы учебные пособия по аналогии учебника НВМУ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7-8 классов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но с изменениями и дополнениями в соответствии с морским стандартом для младших классов и с учетом ожидаемых результатов: получение юного моряка</w:t>
            </w:r>
            <w:r w:rsidR="00BA6D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старшины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шлюпки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вёслах и под парусом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парусного рулевого швертбота дневного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 ночного 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плавания</w:t>
            </w:r>
            <w:r w:rsidR="00F37A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использованием ресурсов и плавсредств региона</w:t>
            </w:r>
          </w:p>
        </w:tc>
      </w:tr>
      <w:tr w:rsidR="003C2488" w:rsidTr="00F87E6A">
        <w:tc>
          <w:tcPr>
            <w:tcW w:w="4394" w:type="dxa"/>
          </w:tcPr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УМК для юного моряка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-курсанта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Учебное пособие по основам морско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подготовки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Рабочая тетрадь к УП по 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Альбом рисунков к УП по 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Словарь морских терминов для юного моряка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-курсанта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C2488" w:rsidRPr="003C2488" w:rsidRDefault="003C2488" w:rsidP="00797612">
            <w:pPr>
              <w:shd w:val="clear" w:color="auto" w:fill="FCFFF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Справочники-экзаменаторы по 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юного моряка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-курсанта</w:t>
            </w:r>
          </w:p>
        </w:tc>
        <w:tc>
          <w:tcPr>
            <w:tcW w:w="3402" w:type="dxa"/>
          </w:tcPr>
          <w:p w:rsidR="003C2488" w:rsidRPr="003C2488" w:rsidRDefault="003C2488" w:rsidP="00F37A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Основы морской подготовки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9-10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классов с входным контролем, со справочниками-экзаменаторами, рабочими тетрадями и словарями</w:t>
            </w:r>
            <w:r w:rsidR="00A652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информационными брошюрами и </w:t>
            </w:r>
            <w:r w:rsidR="00F37A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методики подготовки к плавательной практике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5" w:type="dxa"/>
          </w:tcPr>
          <w:p w:rsidR="003C2488" w:rsidRPr="003C2488" w:rsidRDefault="003C2488" w:rsidP="003C24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Необходимы учебные пособия по аналогии учебника НВМУ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9-10 классов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но с изменениями и дополнениями в соответствии с морским стандартом для младших классов и с учетом ожидаемых результатов: получение юного моряка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старшины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шлюпки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(ЯЛ-6-ЯЛ-10) на вёслах и под парусом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парусного рулевого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парусного маломерного судна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дневного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 ночного </w:t>
            </w:r>
            <w:r w:rsidRPr="003C24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судоводителя маломерного судна</w:t>
            </w:r>
            <w:r w:rsidR="00F37A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использованием ресурсов и плавсредств региона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438A4" w:rsidRDefault="00C438A4" w:rsidP="00675857">
      <w:pPr>
        <w:shd w:val="clear" w:color="auto" w:fill="FCFF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37A01" w:rsidRPr="00F37A01" w:rsidRDefault="00F37A01" w:rsidP="00F37A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F37A01" w:rsidRPr="00F37A01" w:rsidRDefault="00F37A01" w:rsidP="00F37A01">
      <w:pPr>
        <w:widowControl w:val="0"/>
        <w:autoSpaceDE w:val="0"/>
        <w:autoSpaceDN w:val="0"/>
        <w:spacing w:after="0" w:line="240" w:lineRule="auto"/>
        <w:ind w:left="42" w:right="59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37A01">
        <w:rPr>
          <w:rFonts w:ascii="Times New Roman" w:eastAsia="Times New Roman" w:hAnsi="Times New Roman" w:cs="Times New Roman"/>
          <w:spacing w:val="-4"/>
          <w:w w:val="110"/>
          <w:sz w:val="25"/>
          <w:szCs w:val="25"/>
        </w:rPr>
        <w:t>МЕТОДИЧЕСКИЕ РЕКОМЕНДАЦИИ</w:t>
      </w:r>
    </w:p>
    <w:p w:rsidR="00F37A01" w:rsidRPr="00F37A01" w:rsidRDefault="00F37A01" w:rsidP="00F37A01">
      <w:pPr>
        <w:widowControl w:val="0"/>
        <w:autoSpaceDE w:val="0"/>
        <w:autoSpaceDN w:val="0"/>
        <w:spacing w:before="64" w:after="0" w:line="240" w:lineRule="auto"/>
        <w:ind w:right="590"/>
        <w:jc w:val="center"/>
        <w:rPr>
          <w:rFonts w:ascii="Times New Roman" w:eastAsia="Times New Roman" w:hAnsi="Times New Roman" w:cs="Times New Roman"/>
          <w:sz w:val="25"/>
        </w:rPr>
      </w:pPr>
      <w:r w:rsidRPr="00F37A01">
        <w:rPr>
          <w:rFonts w:ascii="Times New Roman" w:eastAsia="Times New Roman" w:hAnsi="Times New Roman" w:cs="Times New Roman"/>
          <w:w w:val="105"/>
          <w:sz w:val="25"/>
        </w:rPr>
        <w:t>ПО ПОДГОТОВКЕ К ПЛАВАТЕЛЬНОЙ ПРАКТИКЕ</w:t>
      </w:r>
    </w:p>
    <w:p w:rsidR="00F37A01" w:rsidRPr="00F37A01" w:rsidRDefault="00F37A01" w:rsidP="00F37A01">
      <w:pPr>
        <w:widowControl w:val="0"/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b/>
          <w:sz w:val="20"/>
          <w:szCs w:val="25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627"/>
        <w:gridCol w:w="2398"/>
        <w:gridCol w:w="1980"/>
      </w:tblGrid>
      <w:tr w:rsidR="00F37A01" w:rsidRPr="00F37A01" w:rsidTr="00F37A01">
        <w:trPr>
          <w:trHeight w:val="602"/>
        </w:trPr>
        <w:tc>
          <w:tcPr>
            <w:tcW w:w="953" w:type="dxa"/>
          </w:tcPr>
          <w:p w:rsidR="00F37A01" w:rsidRPr="00F37A01" w:rsidRDefault="00F37A01" w:rsidP="00F37A01">
            <w:pPr>
              <w:spacing w:before="147"/>
              <w:ind w:left="144"/>
              <w:rPr>
                <w:rFonts w:ascii="Times New Roman" w:eastAsia="Times New Roman" w:hAnsi="Times New Roman" w:cs="Times New Roman"/>
                <w:b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b/>
                <w:sz w:val="25"/>
              </w:rPr>
              <w:t>№</w:t>
            </w:r>
            <w:r w:rsidRPr="00F37A01">
              <w:rPr>
                <w:rFonts w:ascii="Times New Roman" w:eastAsia="Times New Roman" w:hAnsi="Times New Roman" w:cs="Times New Roman"/>
                <w:b/>
                <w:spacing w:val="30"/>
                <w:sz w:val="25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b/>
                <w:spacing w:val="-5"/>
                <w:sz w:val="25"/>
              </w:rPr>
              <w:t>п/п</w:t>
            </w:r>
          </w:p>
        </w:tc>
        <w:tc>
          <w:tcPr>
            <w:tcW w:w="8627" w:type="dxa"/>
          </w:tcPr>
          <w:p w:rsidR="00F37A01" w:rsidRPr="00F37A01" w:rsidRDefault="00F37A01" w:rsidP="00F37A01">
            <w:pPr>
              <w:spacing w:before="147"/>
              <w:ind w:left="1770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w w:val="110"/>
                <w:sz w:val="25"/>
              </w:rPr>
              <w:t>Мероприятие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15"/>
                <w:w w:val="110"/>
                <w:sz w:val="25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b/>
                <w:w w:val="110"/>
                <w:sz w:val="25"/>
              </w:rPr>
              <w:t>(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w w:val="110"/>
                <w:sz w:val="25"/>
              </w:rPr>
              <w:t>краткое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4"/>
                <w:w w:val="110"/>
                <w:sz w:val="25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w w:val="110"/>
                <w:sz w:val="25"/>
              </w:rPr>
              <w:t>содержание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23"/>
                <w:w w:val="110"/>
                <w:sz w:val="25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5"/>
              </w:rPr>
              <w:t>мероприятия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5"/>
              </w:rPr>
              <w:t>)</w:t>
            </w:r>
          </w:p>
        </w:tc>
        <w:tc>
          <w:tcPr>
            <w:tcW w:w="2398" w:type="dxa"/>
          </w:tcPr>
          <w:p w:rsidR="00F37A01" w:rsidRPr="00F37A01" w:rsidRDefault="00F37A01" w:rsidP="00F37A01">
            <w:pPr>
              <w:spacing w:line="27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sz w:val="25"/>
              </w:rPr>
              <w:t>Ответственный</w:t>
            </w:r>
            <w:proofErr w:type="spellEnd"/>
          </w:p>
          <w:p w:rsidR="00F37A01" w:rsidRPr="00F37A01" w:rsidRDefault="00F37A01" w:rsidP="00F37A01">
            <w:pPr>
              <w:spacing w:before="17" w:line="287" w:lineRule="exact"/>
              <w:ind w:left="126" w:right="78"/>
              <w:jc w:val="center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5"/>
              </w:rPr>
              <w:t>исполнитель</w:t>
            </w:r>
            <w:proofErr w:type="spellEnd"/>
          </w:p>
        </w:tc>
        <w:tc>
          <w:tcPr>
            <w:tcW w:w="1980" w:type="dxa"/>
          </w:tcPr>
          <w:p w:rsidR="00F37A01" w:rsidRPr="00F37A01" w:rsidRDefault="00F37A01" w:rsidP="00F37A01">
            <w:pPr>
              <w:spacing w:before="147"/>
              <w:ind w:left="191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w w:val="110"/>
                <w:sz w:val="25"/>
              </w:rPr>
              <w:t>Срок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12"/>
                <w:w w:val="110"/>
                <w:sz w:val="25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5"/>
              </w:rPr>
              <w:t>реализации</w:t>
            </w:r>
            <w:proofErr w:type="spellEnd"/>
          </w:p>
        </w:tc>
      </w:tr>
      <w:tr w:rsidR="00F37A01" w:rsidRPr="00F37A01" w:rsidTr="00F37A01">
        <w:trPr>
          <w:trHeight w:val="2492"/>
        </w:trPr>
        <w:tc>
          <w:tcPr>
            <w:tcW w:w="953" w:type="dxa"/>
          </w:tcPr>
          <w:p w:rsidR="00F37A01" w:rsidRPr="00F37A01" w:rsidRDefault="00F37A01" w:rsidP="00F37A01">
            <w:pPr>
              <w:spacing w:line="268" w:lineRule="exact"/>
              <w:ind w:left="156"/>
              <w:rPr>
                <w:rFonts w:ascii="Times New Roman" w:eastAsia="Times New Roman" w:hAnsi="Times New Roman" w:cs="Times New Roman"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</w:rPr>
              <w:t>1.</w:t>
            </w:r>
          </w:p>
        </w:tc>
        <w:tc>
          <w:tcPr>
            <w:tcW w:w="8627" w:type="dxa"/>
          </w:tcPr>
          <w:p w:rsidR="00F37A01" w:rsidRPr="00F37A01" w:rsidRDefault="00F37A01" w:rsidP="00F37A01">
            <w:pPr>
              <w:spacing w:line="268" w:lineRule="exact"/>
              <w:ind w:left="123"/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Изучение возможностей использования различных плавсредств (УПС, ПМС, гички, шлюпки, швертботы, катамараны, моторные суда, байдарки, гидроциклы и др. суда, поднадзорные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Морречфлоту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, ФПС РФ и ГИМС МЧС РФ-далее плавсредства) для проведения плавательной практики в соответствующих клубах, школах, лицеях, морских классах города 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>Санкт-Петербург. Подача заявок на смету в финансовые органы для определения количества участников плавательной практики, вида плавательной практики и прохождения платных процедур оформления необходимых документов для плавательной практики.</w:t>
            </w:r>
          </w:p>
        </w:tc>
        <w:tc>
          <w:tcPr>
            <w:tcW w:w="2398" w:type="dxa"/>
          </w:tcPr>
          <w:p w:rsidR="00F37A01" w:rsidRPr="00F37A01" w:rsidRDefault="00F37A01" w:rsidP="00F37A01">
            <w:pPr>
              <w:spacing w:before="17" w:line="252" w:lineRule="auto"/>
              <w:ind w:left="126" w:right="76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Руководство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клубов, школ, лицеев, морских классов 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совместно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с органами 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исполнительной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власти </w:t>
            </w:r>
            <w:proofErr w:type="gramStart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и  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>с</w:t>
            </w:r>
            <w:proofErr w:type="gramEnd"/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РЦ</w:t>
            </w:r>
            <w:r w:rsidRPr="00F37A01">
              <w:rPr>
                <w:rFonts w:ascii="Times New Roman" w:eastAsia="Times New Roman" w:hAnsi="Times New Roman" w:cs="Times New Roman"/>
                <w:spacing w:val="-9"/>
                <w:w w:val="105"/>
                <w:sz w:val="25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  <w:lang w:val="ru-RU"/>
              </w:rPr>
              <w:t>ДОД</w:t>
            </w:r>
          </w:p>
        </w:tc>
        <w:tc>
          <w:tcPr>
            <w:tcW w:w="1980" w:type="dxa"/>
          </w:tcPr>
          <w:p w:rsidR="00F37A01" w:rsidRPr="00F37A01" w:rsidRDefault="00F37A01" w:rsidP="00F37A01">
            <w:pPr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течение </w:t>
            </w:r>
          </w:p>
          <w:p w:rsidR="00F37A01" w:rsidRPr="00F37A01" w:rsidRDefault="00F37A01" w:rsidP="00F37A01">
            <w:pPr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>1-2 квартала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учебного 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года</w:t>
            </w:r>
          </w:p>
        </w:tc>
      </w:tr>
      <w:tr w:rsidR="00F37A01" w:rsidRPr="00F37A01" w:rsidTr="00F37A01">
        <w:trPr>
          <w:trHeight w:val="1281"/>
        </w:trPr>
        <w:tc>
          <w:tcPr>
            <w:tcW w:w="953" w:type="dxa"/>
          </w:tcPr>
          <w:p w:rsidR="00F37A01" w:rsidRPr="00F37A01" w:rsidRDefault="00F37A01" w:rsidP="00F37A01">
            <w:pPr>
              <w:spacing w:line="268" w:lineRule="exact"/>
              <w:ind w:left="156"/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sz w:val="25"/>
              </w:rPr>
              <w:t>2.</w:t>
            </w:r>
          </w:p>
        </w:tc>
        <w:tc>
          <w:tcPr>
            <w:tcW w:w="8627" w:type="dxa"/>
          </w:tcPr>
          <w:p w:rsidR="00F37A01" w:rsidRPr="00F37A01" w:rsidRDefault="00F37A01" w:rsidP="00F37A01">
            <w:pPr>
              <w:spacing w:line="268" w:lineRule="exact"/>
              <w:ind w:left="123"/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>Составление списков участников плавательной практики и утверждение списков у руководства с учётом пожеланий участников плавательной практики.</w:t>
            </w:r>
          </w:p>
        </w:tc>
        <w:tc>
          <w:tcPr>
            <w:tcW w:w="2398" w:type="dxa"/>
          </w:tcPr>
          <w:p w:rsidR="00F37A01" w:rsidRPr="00F37A01" w:rsidRDefault="00F37A01" w:rsidP="00F37A01">
            <w:pPr>
              <w:spacing w:line="277" w:lineRule="exact"/>
              <w:ind w:left="39" w:right="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Руководство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клубов, школ, лицеев, морских классов 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с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РЦ</w:t>
            </w:r>
            <w:r w:rsidRPr="00F37A01">
              <w:rPr>
                <w:rFonts w:ascii="Times New Roman" w:eastAsia="Times New Roman" w:hAnsi="Times New Roman" w:cs="Times New Roman"/>
                <w:spacing w:val="-9"/>
                <w:w w:val="105"/>
                <w:sz w:val="25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  <w:lang w:val="ru-RU"/>
              </w:rPr>
              <w:t>ДОД</w:t>
            </w:r>
          </w:p>
          <w:p w:rsidR="00F37A01" w:rsidRPr="00F37A01" w:rsidRDefault="00F37A01" w:rsidP="00F37A01">
            <w:pPr>
              <w:spacing w:before="17" w:line="252" w:lineRule="auto"/>
              <w:ind w:left="126" w:right="76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</w:pPr>
          </w:p>
        </w:tc>
        <w:tc>
          <w:tcPr>
            <w:tcW w:w="1980" w:type="dxa"/>
          </w:tcPr>
          <w:p w:rsidR="00F37A01" w:rsidRPr="00F37A01" w:rsidRDefault="00F37A01" w:rsidP="00F37A01">
            <w:pPr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течение </w:t>
            </w:r>
          </w:p>
          <w:p w:rsidR="00F37A01" w:rsidRPr="00F37A01" w:rsidRDefault="00F37A01" w:rsidP="00F37A01">
            <w:pPr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>1-2 квартала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учебного 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года</w:t>
            </w:r>
          </w:p>
        </w:tc>
      </w:tr>
    </w:tbl>
    <w:p w:rsidR="00F37A01" w:rsidRPr="00F37A01" w:rsidRDefault="00F37A01" w:rsidP="00F37A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  <w:sectPr w:rsidR="00F37A01" w:rsidRPr="00F37A01" w:rsidSect="00F37A01">
          <w:pgSz w:w="15840" w:h="12240" w:orient="landscape"/>
          <w:pgMar w:top="1300" w:right="672" w:bottom="280" w:left="720" w:header="720" w:footer="720" w:gutter="0"/>
          <w:cols w:space="720"/>
        </w:sectPr>
      </w:pPr>
    </w:p>
    <w:p w:rsidR="00F37A01" w:rsidRPr="00F37A01" w:rsidRDefault="00F37A01" w:rsidP="00F37A01">
      <w:pPr>
        <w:widowControl w:val="0"/>
        <w:autoSpaceDE w:val="0"/>
        <w:autoSpaceDN w:val="0"/>
        <w:spacing w:before="83" w:after="0" w:line="240" w:lineRule="auto"/>
        <w:ind w:left="1237" w:right="590"/>
        <w:jc w:val="center"/>
        <w:rPr>
          <w:rFonts w:ascii="Courier New" w:eastAsia="Times New Roman" w:hAnsi="Times New Roman" w:cs="Times New Roman"/>
          <w:sz w:val="20"/>
        </w:rPr>
      </w:pPr>
      <w:r w:rsidRPr="00F37A01">
        <w:rPr>
          <w:rFonts w:ascii="Courier New" w:eastAsia="Times New Roman" w:hAnsi="Times New Roman" w:cs="Times New Roman"/>
          <w:spacing w:val="-10"/>
          <w:sz w:val="20"/>
        </w:rPr>
        <w:lastRenderedPageBreak/>
        <w:t>2</w:t>
      </w:r>
    </w:p>
    <w:p w:rsidR="00F37A01" w:rsidRPr="00F37A01" w:rsidRDefault="00F37A01" w:rsidP="00F37A01">
      <w:pPr>
        <w:widowControl w:val="0"/>
        <w:autoSpaceDE w:val="0"/>
        <w:autoSpaceDN w:val="0"/>
        <w:spacing w:before="70" w:after="0" w:line="240" w:lineRule="auto"/>
        <w:rPr>
          <w:rFonts w:ascii="Courier New" w:eastAsia="Times New Roman" w:hAnsi="Times New Roman" w:cs="Times New Roman"/>
          <w:sz w:val="20"/>
          <w:szCs w:val="25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8909"/>
        <w:gridCol w:w="2281"/>
        <w:gridCol w:w="1971"/>
      </w:tblGrid>
      <w:tr w:rsidR="00F37A01" w:rsidRPr="00F37A01" w:rsidTr="00F87E6A">
        <w:trPr>
          <w:trHeight w:val="616"/>
        </w:trPr>
        <w:tc>
          <w:tcPr>
            <w:tcW w:w="971" w:type="dxa"/>
          </w:tcPr>
          <w:p w:rsidR="00F37A01" w:rsidRPr="00F37A01" w:rsidRDefault="00F37A01" w:rsidP="00F37A01">
            <w:pPr>
              <w:spacing w:before="153"/>
              <w:ind w:left="148"/>
              <w:rPr>
                <w:rFonts w:ascii="Times New Roman" w:eastAsia="Times New Roman" w:hAnsi="Times New Roman" w:cs="Times New Roman"/>
                <w:b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sz w:val="25"/>
              </w:rPr>
              <w:t>№</w:t>
            </w:r>
            <w:r w:rsidRPr="00F37A01">
              <w:rPr>
                <w:rFonts w:ascii="Times New Roman" w:eastAsia="Times New Roman" w:hAnsi="Times New Roman" w:cs="Times New Roman"/>
                <w:spacing w:val="27"/>
                <w:sz w:val="25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b/>
                <w:spacing w:val="-5"/>
                <w:sz w:val="25"/>
              </w:rPr>
              <w:t>п/п</w:t>
            </w:r>
          </w:p>
        </w:tc>
        <w:tc>
          <w:tcPr>
            <w:tcW w:w="8909" w:type="dxa"/>
          </w:tcPr>
          <w:p w:rsidR="00F37A01" w:rsidRPr="00F37A01" w:rsidRDefault="00F37A01" w:rsidP="00F37A01">
            <w:pPr>
              <w:spacing w:before="153"/>
              <w:ind w:left="1755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w w:val="105"/>
                <w:sz w:val="25"/>
              </w:rPr>
              <w:t>Мероприятие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5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b/>
                <w:w w:val="105"/>
                <w:sz w:val="25"/>
              </w:rPr>
              <w:t>(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w w:val="105"/>
                <w:sz w:val="25"/>
              </w:rPr>
              <w:t>краткое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5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w w:val="105"/>
                <w:sz w:val="25"/>
              </w:rPr>
              <w:t>содержание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5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5"/>
              </w:rPr>
              <w:t>мероприятия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5"/>
              </w:rPr>
              <w:t>)</w:t>
            </w:r>
          </w:p>
        </w:tc>
        <w:tc>
          <w:tcPr>
            <w:tcW w:w="2281" w:type="dxa"/>
          </w:tcPr>
          <w:p w:rsidR="00F37A01" w:rsidRPr="00F37A01" w:rsidRDefault="00F37A01" w:rsidP="00F37A01">
            <w:pPr>
              <w:spacing w:line="286" w:lineRule="exact"/>
              <w:ind w:left="39" w:right="35"/>
              <w:jc w:val="center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5"/>
              </w:rPr>
              <w:t>Ответственный</w:t>
            </w:r>
            <w:proofErr w:type="spellEnd"/>
          </w:p>
          <w:p w:rsidR="00F37A01" w:rsidRPr="00F37A01" w:rsidRDefault="00F37A01" w:rsidP="00F37A01">
            <w:pPr>
              <w:spacing w:before="17"/>
              <w:ind w:left="39" w:right="15"/>
              <w:jc w:val="center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5"/>
              </w:rPr>
              <w:t>исполнитель</w:t>
            </w:r>
            <w:proofErr w:type="spellEnd"/>
          </w:p>
        </w:tc>
        <w:tc>
          <w:tcPr>
            <w:tcW w:w="1971" w:type="dxa"/>
          </w:tcPr>
          <w:p w:rsidR="00F37A01" w:rsidRPr="00F37A01" w:rsidRDefault="00F37A01" w:rsidP="00F37A01">
            <w:pPr>
              <w:spacing w:before="153"/>
              <w:ind w:left="174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z w:val="25"/>
              </w:rPr>
              <w:t>Срок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30"/>
                <w:sz w:val="25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sz w:val="25"/>
              </w:rPr>
              <w:t>реализации</w:t>
            </w:r>
            <w:proofErr w:type="spellEnd"/>
          </w:p>
        </w:tc>
      </w:tr>
      <w:tr w:rsidR="00F37A01" w:rsidRPr="00F37A01" w:rsidTr="00F87E6A">
        <w:trPr>
          <w:trHeight w:val="1157"/>
        </w:trPr>
        <w:tc>
          <w:tcPr>
            <w:tcW w:w="971" w:type="dxa"/>
          </w:tcPr>
          <w:p w:rsidR="00F37A01" w:rsidRPr="00F37A01" w:rsidRDefault="00F37A01" w:rsidP="00F37A01">
            <w:pPr>
              <w:spacing w:line="270" w:lineRule="exact"/>
              <w:ind w:left="158"/>
              <w:rPr>
                <w:rFonts w:ascii="Times New Roman" w:eastAsia="Times New Roman" w:hAnsi="Times New Roman" w:cs="Times New Roman"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</w:rPr>
              <w:t>3.</w:t>
            </w:r>
          </w:p>
        </w:tc>
        <w:tc>
          <w:tcPr>
            <w:tcW w:w="8909" w:type="dxa"/>
          </w:tcPr>
          <w:p w:rsidR="00F37A01" w:rsidRPr="00F37A01" w:rsidRDefault="00F37A01" w:rsidP="00F37A01">
            <w:pPr>
              <w:tabs>
                <w:tab w:val="left" w:pos="1646"/>
                <w:tab w:val="left" w:pos="2066"/>
                <w:tab w:val="left" w:pos="3597"/>
                <w:tab w:val="left" w:pos="5345"/>
                <w:tab w:val="left" w:pos="5908"/>
                <w:tab w:val="left" w:pos="7125"/>
                <w:tab w:val="left" w:pos="843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Проведение родительского собрания участников плавательной практики для согласования сроков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в проведении плавательной практики, получения родительского юридического разрешения на участие подростка (для несовершеннолетних) </w:t>
            </w:r>
            <w:proofErr w:type="gramStart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и  разработки</w:t>
            </w:r>
            <w:proofErr w:type="gramEnd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 и обсуждения плана подготовки к плавательной практике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>.</w:t>
            </w:r>
          </w:p>
        </w:tc>
        <w:tc>
          <w:tcPr>
            <w:tcW w:w="2281" w:type="dxa"/>
          </w:tcPr>
          <w:p w:rsidR="00F37A01" w:rsidRPr="00F37A01" w:rsidRDefault="00F37A01" w:rsidP="00F37A01">
            <w:pPr>
              <w:spacing w:line="277" w:lineRule="exact"/>
              <w:ind w:left="39" w:right="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Руководство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клубов, школ, лицеев, морских классов 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с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РЦ</w:t>
            </w:r>
            <w:r w:rsidRPr="00F37A01">
              <w:rPr>
                <w:rFonts w:ascii="Times New Roman" w:eastAsia="Times New Roman" w:hAnsi="Times New Roman" w:cs="Times New Roman"/>
                <w:spacing w:val="-9"/>
                <w:w w:val="105"/>
                <w:sz w:val="25"/>
                <w:lang w:val="ru-RU"/>
              </w:rPr>
              <w:t xml:space="preserve"> МТА</w:t>
            </w:r>
          </w:p>
          <w:p w:rsidR="00F37A01" w:rsidRPr="00F37A01" w:rsidRDefault="00F37A01" w:rsidP="00F37A01">
            <w:pPr>
              <w:spacing w:before="3" w:line="287" w:lineRule="exact"/>
              <w:ind w:left="39" w:right="30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</w:tc>
        <w:tc>
          <w:tcPr>
            <w:tcW w:w="1971" w:type="dxa"/>
          </w:tcPr>
          <w:p w:rsidR="00F37A01" w:rsidRPr="00F37A01" w:rsidRDefault="00F37A01" w:rsidP="00F37A01">
            <w:pPr>
              <w:tabs>
                <w:tab w:val="left" w:pos="596"/>
                <w:tab w:val="left" w:pos="1770"/>
              </w:tabs>
              <w:spacing w:line="254" w:lineRule="auto"/>
              <w:ind w:left="126" w:right="87" w:hanging="1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течение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</w:p>
          <w:p w:rsidR="00F37A01" w:rsidRPr="00F37A01" w:rsidRDefault="00F37A01" w:rsidP="00F37A01">
            <w:pPr>
              <w:tabs>
                <w:tab w:val="left" w:pos="596"/>
                <w:tab w:val="left" w:pos="1770"/>
              </w:tabs>
              <w:spacing w:line="254" w:lineRule="auto"/>
              <w:ind w:left="126" w:right="87" w:hanging="1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>2 квартала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 xml:space="preserve"> учебного года</w:t>
            </w:r>
          </w:p>
        </w:tc>
      </w:tr>
      <w:tr w:rsidR="00F37A01" w:rsidRPr="00F37A01" w:rsidTr="00F87E6A">
        <w:trPr>
          <w:trHeight w:val="1157"/>
        </w:trPr>
        <w:tc>
          <w:tcPr>
            <w:tcW w:w="971" w:type="dxa"/>
          </w:tcPr>
          <w:p w:rsidR="00F37A01" w:rsidRPr="00F37A01" w:rsidRDefault="00F37A01" w:rsidP="00F37A01">
            <w:pPr>
              <w:spacing w:line="270" w:lineRule="exact"/>
              <w:ind w:left="158"/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w w:val="105"/>
                <w:sz w:val="25"/>
              </w:rPr>
              <w:t>4.</w:t>
            </w:r>
          </w:p>
        </w:tc>
        <w:tc>
          <w:tcPr>
            <w:tcW w:w="8909" w:type="dxa"/>
          </w:tcPr>
          <w:p w:rsidR="00F37A01" w:rsidRPr="00F37A01" w:rsidRDefault="00F37A01" w:rsidP="00F37A01">
            <w:pPr>
              <w:tabs>
                <w:tab w:val="left" w:pos="1646"/>
                <w:tab w:val="left" w:pos="2066"/>
                <w:tab w:val="left" w:pos="3597"/>
                <w:tab w:val="left" w:pos="5345"/>
                <w:tab w:val="left" w:pos="5908"/>
                <w:tab w:val="left" w:pos="7125"/>
                <w:tab w:val="left" w:pos="843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>Активное участие кандидатов в мероприятиях по подготовке к плавательной практике по Программе подготовки к плавательной практике: Изучения Положения по Плавательной практике, Инструкций по безопасности в море и на плавсредстве, Правил поведения и ТБ на борту плавсредства. Изучения устройства, Основ навигации, Основ лоции, Основ гидрометеорологии, Основ радиосвязи для несения различных ходовых вахт.</w:t>
            </w:r>
          </w:p>
        </w:tc>
        <w:tc>
          <w:tcPr>
            <w:tcW w:w="2281" w:type="dxa"/>
          </w:tcPr>
          <w:p w:rsidR="00F37A01" w:rsidRPr="00F37A01" w:rsidRDefault="00F37A01" w:rsidP="00F37A01">
            <w:pPr>
              <w:spacing w:line="277" w:lineRule="exact"/>
              <w:ind w:left="39" w:right="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Руководство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клубов, школ, лицеев, морских классов </w:t>
            </w: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с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РЦ</w:t>
            </w:r>
            <w:r w:rsidRPr="00F37A01">
              <w:rPr>
                <w:rFonts w:ascii="Times New Roman" w:eastAsia="Times New Roman" w:hAnsi="Times New Roman" w:cs="Times New Roman"/>
                <w:spacing w:val="-9"/>
                <w:w w:val="105"/>
                <w:sz w:val="25"/>
                <w:lang w:val="ru-RU"/>
              </w:rPr>
              <w:t xml:space="preserve"> МТА</w:t>
            </w:r>
          </w:p>
          <w:p w:rsidR="00F37A01" w:rsidRPr="00F37A01" w:rsidRDefault="00F37A01" w:rsidP="00F37A01">
            <w:pPr>
              <w:spacing w:line="277" w:lineRule="exact"/>
              <w:ind w:left="39" w:right="2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</w:pPr>
          </w:p>
        </w:tc>
        <w:tc>
          <w:tcPr>
            <w:tcW w:w="1971" w:type="dxa"/>
          </w:tcPr>
          <w:p w:rsidR="00F37A01" w:rsidRPr="00F37A01" w:rsidRDefault="00F37A01" w:rsidP="00F37A01">
            <w:pPr>
              <w:tabs>
                <w:tab w:val="left" w:pos="605"/>
                <w:tab w:val="left" w:pos="1780"/>
              </w:tabs>
              <w:spacing w:line="268" w:lineRule="exact"/>
              <w:ind w:left="128"/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течение </w:t>
            </w:r>
          </w:p>
          <w:p w:rsidR="00F37A01" w:rsidRPr="00F37A01" w:rsidRDefault="00F37A01" w:rsidP="00F37A01">
            <w:pPr>
              <w:tabs>
                <w:tab w:val="left" w:pos="596"/>
                <w:tab w:val="left" w:pos="1770"/>
              </w:tabs>
              <w:spacing w:line="254" w:lineRule="auto"/>
              <w:ind w:left="126" w:right="87" w:hanging="14"/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>1-2 квартала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учебного 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года</w:t>
            </w:r>
          </w:p>
        </w:tc>
      </w:tr>
      <w:tr w:rsidR="00F37A01" w:rsidRPr="00F37A01" w:rsidTr="00F87E6A">
        <w:trPr>
          <w:trHeight w:val="1475"/>
        </w:trPr>
        <w:tc>
          <w:tcPr>
            <w:tcW w:w="971" w:type="dxa"/>
          </w:tcPr>
          <w:p w:rsidR="00F37A01" w:rsidRPr="00F37A01" w:rsidRDefault="00F37A01" w:rsidP="00F37A01">
            <w:pPr>
              <w:spacing w:line="270" w:lineRule="exact"/>
              <w:ind w:left="160"/>
              <w:rPr>
                <w:rFonts w:ascii="Times New Roman" w:eastAsia="Times New Roman" w:hAnsi="Times New Roman" w:cs="Times New Roman"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sz w:val="26"/>
              </w:rPr>
              <w:t>5.</w:t>
            </w:r>
          </w:p>
        </w:tc>
        <w:tc>
          <w:tcPr>
            <w:tcW w:w="8909" w:type="dxa"/>
          </w:tcPr>
          <w:p w:rsidR="00F37A01" w:rsidRPr="00F37A01" w:rsidRDefault="00F37A01" w:rsidP="00F37A01">
            <w:pPr>
              <w:spacing w:before="17"/>
              <w:ind w:left="115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Активное участие кандидатов в мероприятиях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клубов, школ, лицеев, морских классов по 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организации подготовки и </w:t>
            </w:r>
            <w:proofErr w:type="gramStart"/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>безопасного  проведения</w:t>
            </w:r>
            <w:proofErr w:type="gramEnd"/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спортивных и праздничных мероприятий морской направленности для учёта активности кандидата на плавательную практику и составлению рейтинга кандидатов. </w:t>
            </w:r>
          </w:p>
        </w:tc>
        <w:tc>
          <w:tcPr>
            <w:tcW w:w="2281" w:type="dxa"/>
          </w:tcPr>
          <w:p w:rsidR="00F37A01" w:rsidRPr="00F37A01" w:rsidRDefault="00F37A01" w:rsidP="00F37A01">
            <w:pPr>
              <w:spacing w:line="270" w:lineRule="exact"/>
              <w:ind w:left="3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Руководство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клубов, школ, лицеев, морских классов</w:t>
            </w:r>
          </w:p>
        </w:tc>
        <w:tc>
          <w:tcPr>
            <w:tcW w:w="1971" w:type="dxa"/>
          </w:tcPr>
          <w:p w:rsidR="00F37A01" w:rsidRPr="00F37A01" w:rsidRDefault="00F37A01" w:rsidP="00F37A01">
            <w:pPr>
              <w:tabs>
                <w:tab w:val="left" w:pos="596"/>
                <w:tab w:val="left" w:pos="1770"/>
              </w:tabs>
              <w:spacing w:line="270" w:lineRule="exact"/>
              <w:ind w:left="119"/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течение </w:t>
            </w:r>
          </w:p>
          <w:p w:rsidR="00F37A01" w:rsidRPr="00F37A01" w:rsidRDefault="00F37A01" w:rsidP="00F37A01">
            <w:pPr>
              <w:tabs>
                <w:tab w:val="left" w:pos="596"/>
                <w:tab w:val="left" w:pos="1770"/>
              </w:tabs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>1-2 квартала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учебного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г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ода по графику мероприятий</w:t>
            </w:r>
          </w:p>
        </w:tc>
      </w:tr>
      <w:tr w:rsidR="00F37A01" w:rsidRPr="00F37A01" w:rsidTr="00F87E6A">
        <w:trPr>
          <w:trHeight w:val="1963"/>
        </w:trPr>
        <w:tc>
          <w:tcPr>
            <w:tcW w:w="971" w:type="dxa"/>
          </w:tcPr>
          <w:p w:rsidR="00F37A01" w:rsidRPr="00F37A01" w:rsidRDefault="00F37A01" w:rsidP="00F37A01">
            <w:pPr>
              <w:spacing w:line="279" w:lineRule="exact"/>
              <w:ind w:left="166"/>
              <w:rPr>
                <w:rFonts w:ascii="Times New Roman" w:eastAsia="Times New Roman" w:hAnsi="Times New Roman" w:cs="Times New Roman"/>
                <w:sz w:val="25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sz w:val="26"/>
              </w:rPr>
              <w:t>6.</w:t>
            </w:r>
          </w:p>
        </w:tc>
        <w:tc>
          <w:tcPr>
            <w:tcW w:w="8909" w:type="dxa"/>
          </w:tcPr>
          <w:p w:rsidR="00F37A01" w:rsidRPr="00F37A01" w:rsidRDefault="00F37A01" w:rsidP="00F37A01">
            <w:pPr>
              <w:spacing w:line="252" w:lineRule="auto"/>
              <w:ind w:left="117" w:right="54"/>
              <w:jc w:val="both"/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DB0DB0E" wp14:editId="34D09FAC">
                      <wp:simplePos x="0" y="0"/>
                      <wp:positionH relativeFrom="column">
                        <wp:posOffset>3910644</wp:posOffset>
                      </wp:positionH>
                      <wp:positionV relativeFrom="paragraph">
                        <wp:posOffset>65175</wp:posOffset>
                      </wp:positionV>
                      <wp:extent cx="264160" cy="1174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117475"/>
                                <a:chOff x="0" y="0"/>
                                <a:chExt cx="264160" cy="1174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6416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117475">
                                      <a:moveTo>
                                        <a:pt x="263864" y="117391"/>
                                      </a:moveTo>
                                      <a:lnTo>
                                        <a:pt x="0" y="1173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3864" y="0"/>
                                      </a:lnTo>
                                      <a:lnTo>
                                        <a:pt x="263864" y="117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style="position:absolute;margin-left:307.9pt;margin-top:5.15pt;width:20.8pt;height:9.25pt;z-index:-251657216;mso-wrap-distance-left:0;mso-wrap-distance-right:0" coordsize="264160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">
                      <v:shape id="Graphic 13" o:spid="_x0000_s1027" style="position:absolute;width:264160;height:117475;visibility:visible;mso-wrap-style:square;v-text-anchor:top" coordsize="264160,117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lRsEA&#10;AADbAAAADwAAAGRycy9kb3ducmV2LnhtbERPTWsCMRC9C/0PYQreNFsFqatRSmlBFA9dhfY4bMbd&#10;0M1k2USN/nojCN7m8T5nvoy2ESfqvHGs4G2YgSAunTZcKdjvvgfvIHxA1tg4JgUX8rBcvPTmmGt3&#10;5h86FaESKYR9jgrqENpcSl/WZNEPXUucuIPrLIYEu0rqDs8p3DZylGUTadFwaqixpc+ayv/iaBVc&#10;f/9Gpthbu6X15mtqYhGvO6NU/zV+zEAEiuEpfrhXOs0fw/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pUbBAAAA2wAAAA8AAAAAAAAAAAAAAAAAmAIAAGRycy9kb3du&#10;cmV2LnhtbFBLBQYAAAAABAAEAPUAAACGAwAAAAA=&#10;" path="m263864,117391l,117391,,,263864,r,117391xe" fillcolor="#f4f4f4" stroked="f">
                        <v:path arrowok="t"/>
                      </v:shape>
                    </v:group>
                  </w:pict>
                </mc:Fallback>
              </mc:AlternateConten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Личное участие кандидатов и их родителей в разработке Плана сбора необходимых медицинских документов для прохождения медицинской комиссии в Морском медицинском Центре и получения Морской медицинской книжки, для чего необходимо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планово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 пройти Психо-Туб-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Нарко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-диспансеры и получить у участкового терапевта справку Формы №086У, Справку о рентгеноскопии и Сертификат прививок.</w:t>
            </w:r>
          </w:p>
        </w:tc>
        <w:tc>
          <w:tcPr>
            <w:tcW w:w="2281" w:type="dxa"/>
          </w:tcPr>
          <w:p w:rsidR="00F37A01" w:rsidRPr="00F37A01" w:rsidRDefault="00F37A01" w:rsidP="00F37A01">
            <w:pPr>
              <w:spacing w:line="279" w:lineRule="exact"/>
              <w:ind w:left="516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Руководство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 xml:space="preserve">клубов, школ, лицеев, морских классов </w:t>
            </w:r>
          </w:p>
        </w:tc>
        <w:tc>
          <w:tcPr>
            <w:tcW w:w="1971" w:type="dxa"/>
          </w:tcPr>
          <w:p w:rsidR="00F37A01" w:rsidRPr="00F37A01" w:rsidRDefault="00F37A01" w:rsidP="00F37A01">
            <w:pPr>
              <w:spacing w:line="279" w:lineRule="exact"/>
              <w:ind w:left="12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>Март-Апрель</w:t>
            </w:r>
            <w:r w:rsidRPr="00F37A01">
              <w:rPr>
                <w:rFonts w:ascii="Times New Roman" w:eastAsia="Times New Roman" w:hAnsi="Times New Roman" w:cs="Times New Roman"/>
                <w:spacing w:val="18"/>
                <w:sz w:val="25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z w:val="25"/>
                <w:lang w:val="ru-RU"/>
              </w:rPr>
              <w:t>учебного</w:t>
            </w:r>
            <w:r w:rsidRPr="00F37A01">
              <w:rPr>
                <w:rFonts w:ascii="Times New Roman" w:eastAsia="Times New Roman" w:hAnsi="Times New Roman" w:cs="Times New Roman"/>
                <w:spacing w:val="28"/>
                <w:sz w:val="25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года с учётом каникулярного отпуска</w:t>
            </w:r>
          </w:p>
        </w:tc>
      </w:tr>
    </w:tbl>
    <w:p w:rsidR="00F37A01" w:rsidRPr="00F37A01" w:rsidRDefault="00F37A01" w:rsidP="00F37A01">
      <w:pPr>
        <w:widowControl w:val="0"/>
        <w:autoSpaceDE w:val="0"/>
        <w:autoSpaceDN w:val="0"/>
        <w:spacing w:after="0" w:line="279" w:lineRule="exact"/>
        <w:rPr>
          <w:rFonts w:ascii="Times New Roman" w:eastAsia="Times New Roman" w:hAnsi="Times New Roman" w:cs="Times New Roman"/>
          <w:sz w:val="25"/>
        </w:rPr>
        <w:sectPr w:rsidR="00F37A01" w:rsidRPr="00F37A01">
          <w:pgSz w:w="15840" w:h="12240" w:orient="landscape"/>
          <w:pgMar w:top="1000" w:right="360" w:bottom="280" w:left="720" w:header="720" w:footer="720" w:gutter="0"/>
          <w:cols w:space="720"/>
        </w:sectPr>
      </w:pPr>
    </w:p>
    <w:p w:rsidR="00F37A01" w:rsidRPr="00F37A01" w:rsidRDefault="00F37A01" w:rsidP="00F37A01">
      <w:pPr>
        <w:widowControl w:val="0"/>
        <w:autoSpaceDE w:val="0"/>
        <w:autoSpaceDN w:val="0"/>
        <w:spacing w:before="13" w:after="0" w:line="240" w:lineRule="auto"/>
        <w:rPr>
          <w:rFonts w:ascii="Courier New" w:eastAsia="Times New Roman" w:hAnsi="Times New Roman" w:cs="Times New Roman"/>
          <w:sz w:val="20"/>
          <w:szCs w:val="25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650"/>
        <w:gridCol w:w="2394"/>
        <w:gridCol w:w="2403"/>
      </w:tblGrid>
      <w:tr w:rsidR="00F37A01" w:rsidRPr="00F37A01" w:rsidTr="00632257">
        <w:trPr>
          <w:trHeight w:val="602"/>
        </w:trPr>
        <w:tc>
          <w:tcPr>
            <w:tcW w:w="958" w:type="dxa"/>
          </w:tcPr>
          <w:p w:rsidR="00F37A01" w:rsidRPr="00F37A01" w:rsidRDefault="00F37A01" w:rsidP="00F37A01">
            <w:pPr>
              <w:spacing w:before="144"/>
              <w:ind w:left="148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</w:rPr>
              <w:t>№</w:t>
            </w:r>
            <w:r w:rsidRPr="00F37A01">
              <w:rPr>
                <w:rFonts w:ascii="Times New Roman" w:eastAsia="Times New Roman" w:hAnsi="Times New Roman" w:cs="Times New Roman"/>
                <w:spacing w:val="21"/>
                <w:sz w:val="26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pacing w:val="-5"/>
                <w:sz w:val="26"/>
              </w:rPr>
              <w:t>п/п</w:t>
            </w:r>
          </w:p>
        </w:tc>
        <w:tc>
          <w:tcPr>
            <w:tcW w:w="8650" w:type="dxa"/>
          </w:tcPr>
          <w:p w:rsidR="00F37A01" w:rsidRPr="00F37A01" w:rsidRDefault="00F37A01" w:rsidP="00F37A01">
            <w:pPr>
              <w:spacing w:before="137"/>
              <w:ind w:left="1755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z w:val="26"/>
              </w:rPr>
              <w:t>Мероприятие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19"/>
                <w:sz w:val="26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b/>
                <w:sz w:val="26"/>
              </w:rPr>
              <w:t>(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z w:val="26"/>
              </w:rPr>
              <w:t>краткое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5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z w:val="26"/>
              </w:rPr>
              <w:t>содержание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7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мероприятия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)</w:t>
            </w:r>
          </w:p>
        </w:tc>
        <w:tc>
          <w:tcPr>
            <w:tcW w:w="2394" w:type="dxa"/>
          </w:tcPr>
          <w:p w:rsidR="00F37A01" w:rsidRPr="00F37A01" w:rsidRDefault="00F37A01" w:rsidP="00F37A01">
            <w:pPr>
              <w:spacing w:line="281" w:lineRule="exact"/>
              <w:ind w:left="40" w:right="3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Ответственный</w:t>
            </w:r>
            <w:proofErr w:type="spellEnd"/>
          </w:p>
          <w:p w:rsidR="00F37A01" w:rsidRPr="00F37A01" w:rsidRDefault="00F37A01" w:rsidP="00F37A01">
            <w:pPr>
              <w:spacing w:before="12" w:line="290" w:lineRule="exact"/>
              <w:ind w:left="40" w:right="2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</w:rPr>
              <w:t>исполнитель</w:t>
            </w:r>
            <w:proofErr w:type="spellEnd"/>
          </w:p>
        </w:tc>
        <w:tc>
          <w:tcPr>
            <w:tcW w:w="2403" w:type="dxa"/>
          </w:tcPr>
          <w:p w:rsidR="00F37A01" w:rsidRPr="00F37A01" w:rsidRDefault="00F37A01" w:rsidP="00F37A01">
            <w:pPr>
              <w:spacing w:before="137"/>
              <w:ind w:left="184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z w:val="26"/>
              </w:rPr>
              <w:t>Срок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b/>
                <w:spacing w:val="7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реализации</w:t>
            </w:r>
            <w:proofErr w:type="spellEnd"/>
          </w:p>
        </w:tc>
      </w:tr>
      <w:tr w:rsidR="00F37A01" w:rsidRPr="00F37A01" w:rsidTr="00632257">
        <w:trPr>
          <w:trHeight w:val="1220"/>
        </w:trPr>
        <w:tc>
          <w:tcPr>
            <w:tcW w:w="958" w:type="dxa"/>
          </w:tcPr>
          <w:p w:rsidR="00F37A01" w:rsidRPr="00F37A01" w:rsidRDefault="00F37A01" w:rsidP="00F37A01">
            <w:pPr>
              <w:spacing w:line="285" w:lineRule="exact"/>
              <w:ind w:left="151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sz w:val="26"/>
              </w:rPr>
              <w:t>7.</w:t>
            </w:r>
          </w:p>
        </w:tc>
        <w:tc>
          <w:tcPr>
            <w:tcW w:w="8650" w:type="dxa"/>
          </w:tcPr>
          <w:p w:rsidR="00F37A01" w:rsidRPr="00F37A01" w:rsidRDefault="00F37A01" w:rsidP="00F37A01">
            <w:pPr>
              <w:spacing w:line="247" w:lineRule="auto"/>
              <w:ind w:left="117" w:right="73" w:hanging="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>Регулярное взаимодействие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с представительствами МФРЦ ДОД ГУМРФ имени адмирала С.О. Макарова и РЦ МТА имени адмирала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>Д.Н.Сенявина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по вопросам методического обеспечения подготовки к плавательной практике: предоставление площадок, плавсредств и кабинетов </w:t>
            </w:r>
            <w:proofErr w:type="gramStart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  обучения</w:t>
            </w:r>
            <w:proofErr w:type="gramEnd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 кандидатов по морским направлениям с учетом посещения музеев и мероприятий морской направленности.</w:t>
            </w:r>
          </w:p>
        </w:tc>
        <w:tc>
          <w:tcPr>
            <w:tcW w:w="2394" w:type="dxa"/>
          </w:tcPr>
          <w:p w:rsidR="00F37A01" w:rsidRPr="00F37A01" w:rsidRDefault="00F37A01" w:rsidP="00F37A01">
            <w:pPr>
              <w:spacing w:line="285" w:lineRule="exact"/>
              <w:ind w:left="40" w:right="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6"/>
              </w:rPr>
              <w:t>РЦ МТА</w:t>
            </w:r>
          </w:p>
        </w:tc>
        <w:tc>
          <w:tcPr>
            <w:tcW w:w="2403" w:type="dxa"/>
          </w:tcPr>
          <w:p w:rsidR="00F37A01" w:rsidRPr="00F37A01" w:rsidRDefault="00F37A01" w:rsidP="00F37A01">
            <w:pPr>
              <w:tabs>
                <w:tab w:val="left" w:pos="606"/>
                <w:tab w:val="left" w:pos="1774"/>
              </w:tabs>
              <w:spacing w:line="285" w:lineRule="exact"/>
              <w:ind w:left="12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течение</w:t>
            </w: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>2-4 квартала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учебного</w:t>
            </w:r>
          </w:p>
          <w:p w:rsidR="00F37A01" w:rsidRPr="00F37A01" w:rsidRDefault="00F37A01" w:rsidP="00F37A01">
            <w:pPr>
              <w:spacing w:before="24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года</w:t>
            </w:r>
          </w:p>
        </w:tc>
      </w:tr>
      <w:tr w:rsidR="00F37A01" w:rsidRPr="00F37A01" w:rsidTr="00632257">
        <w:trPr>
          <w:trHeight w:val="1091"/>
        </w:trPr>
        <w:tc>
          <w:tcPr>
            <w:tcW w:w="958" w:type="dxa"/>
          </w:tcPr>
          <w:p w:rsidR="00F37A01" w:rsidRPr="00F37A01" w:rsidRDefault="00F37A01" w:rsidP="00F37A01">
            <w:pPr>
              <w:spacing w:line="274" w:lineRule="exact"/>
              <w:ind w:left="159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sz w:val="26"/>
              </w:rPr>
              <w:t>8.</w:t>
            </w:r>
          </w:p>
        </w:tc>
        <w:tc>
          <w:tcPr>
            <w:tcW w:w="8650" w:type="dxa"/>
          </w:tcPr>
          <w:p w:rsidR="00F37A01" w:rsidRPr="00F37A01" w:rsidRDefault="00F37A01" w:rsidP="00F37A01">
            <w:pPr>
              <w:spacing w:line="274" w:lineRule="exact"/>
              <w:ind w:left="12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Организация и </w:t>
            </w:r>
            <w:proofErr w:type="gramStart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проведение  допуска</w:t>
            </w:r>
            <w:proofErr w:type="gramEnd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кандидатов к плавательной практике </w:t>
            </w:r>
          </w:p>
          <w:p w:rsidR="00F37A01" w:rsidRPr="00F37A01" w:rsidRDefault="00F37A01" w:rsidP="00F37A01">
            <w:pPr>
              <w:spacing w:line="274" w:lineRule="exact"/>
              <w:ind w:left="12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>на теоретическом и практическом экзамене на соответствующих площадках МФРЦ ДОД и РЦ МТА в соответствии с Программой подготовки.</w:t>
            </w:r>
          </w:p>
        </w:tc>
        <w:tc>
          <w:tcPr>
            <w:tcW w:w="2394" w:type="dxa"/>
          </w:tcPr>
          <w:p w:rsidR="00F37A01" w:rsidRPr="00F37A01" w:rsidRDefault="00F37A01" w:rsidP="00F37A01">
            <w:pPr>
              <w:spacing w:line="274" w:lineRule="exact"/>
              <w:ind w:left="40" w:right="1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pacing w:val="-5"/>
                <w:sz w:val="26"/>
              </w:rPr>
              <w:t>РЦ МТА</w:t>
            </w:r>
          </w:p>
          <w:p w:rsidR="00F37A01" w:rsidRPr="00F37A01" w:rsidRDefault="00F37A01" w:rsidP="00F37A01">
            <w:pPr>
              <w:spacing w:line="244" w:lineRule="auto"/>
              <w:ind w:left="166" w:right="147" w:firstLine="1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403" w:type="dxa"/>
          </w:tcPr>
          <w:p w:rsidR="00F37A01" w:rsidRPr="00F37A01" w:rsidRDefault="00F37A01" w:rsidP="00F37A01">
            <w:pPr>
              <w:tabs>
                <w:tab w:val="left" w:pos="599"/>
                <w:tab w:val="left" w:pos="1774"/>
              </w:tabs>
              <w:spacing w:line="274" w:lineRule="exact"/>
              <w:ind w:left="115"/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течение</w:t>
            </w:r>
          </w:p>
          <w:p w:rsidR="00F37A01" w:rsidRPr="00F37A01" w:rsidRDefault="00F37A01" w:rsidP="00F37A01">
            <w:pPr>
              <w:tabs>
                <w:tab w:val="left" w:pos="599"/>
                <w:tab w:val="left" w:pos="1774"/>
              </w:tabs>
              <w:spacing w:line="274" w:lineRule="exact"/>
              <w:ind w:left="11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>4 квартала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учебного года к концу мая</w:t>
            </w:r>
          </w:p>
        </w:tc>
      </w:tr>
      <w:tr w:rsidR="00F37A01" w:rsidRPr="00F37A01" w:rsidTr="00632257">
        <w:trPr>
          <w:trHeight w:val="1616"/>
        </w:trPr>
        <w:tc>
          <w:tcPr>
            <w:tcW w:w="958" w:type="dxa"/>
          </w:tcPr>
          <w:p w:rsidR="00F37A01" w:rsidRPr="00F37A01" w:rsidRDefault="00F37A01" w:rsidP="00F37A01">
            <w:pPr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</w:rPr>
              <w:t>9.</w:t>
            </w:r>
          </w:p>
        </w:tc>
        <w:tc>
          <w:tcPr>
            <w:tcW w:w="8650" w:type="dxa"/>
          </w:tcPr>
          <w:p w:rsidR="00F37A01" w:rsidRPr="00F37A01" w:rsidRDefault="00F37A01" w:rsidP="00F37A01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Прохождение медицинского допуска к плавательной практике в Морском Медицинском центре и получение Морской медицинской книжки и фотографий 3Х4 и печатью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Председателя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медицинской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комиссии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F37A01" w:rsidRPr="00F37A01" w:rsidRDefault="00F37A01" w:rsidP="00F37A01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94" w:type="dxa"/>
          </w:tcPr>
          <w:p w:rsidR="00F37A01" w:rsidRPr="00F37A01" w:rsidRDefault="00F37A01" w:rsidP="00F37A01">
            <w:pPr>
              <w:spacing w:line="267" w:lineRule="exact"/>
              <w:ind w:left="40" w:right="14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2"/>
                <w:w w:val="105"/>
                <w:sz w:val="25"/>
                <w:lang w:val="ru-RU"/>
              </w:rPr>
              <w:t xml:space="preserve">Руководство </w:t>
            </w:r>
            <w:r w:rsidRPr="00F37A01">
              <w:rPr>
                <w:rFonts w:ascii="Times New Roman" w:eastAsia="Times New Roman" w:hAnsi="Times New Roman" w:cs="Times New Roman"/>
                <w:w w:val="105"/>
                <w:sz w:val="25"/>
                <w:lang w:val="ru-RU"/>
              </w:rPr>
              <w:t>клубов, школ, лицеев, морских классов, родители</w:t>
            </w:r>
          </w:p>
        </w:tc>
        <w:tc>
          <w:tcPr>
            <w:tcW w:w="2403" w:type="dxa"/>
          </w:tcPr>
          <w:p w:rsidR="00F37A01" w:rsidRPr="00F37A01" w:rsidRDefault="00F37A01" w:rsidP="00F37A01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Май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–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pacing w:val="-3"/>
                <w:sz w:val="26"/>
              </w:rPr>
              <w:t>июнь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pacing w:val="-3"/>
                <w:sz w:val="26"/>
              </w:rPr>
              <w:t>учебного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pacing w:val="5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</w:rPr>
              <w:t>года</w:t>
            </w:r>
            <w:proofErr w:type="spellEnd"/>
          </w:p>
        </w:tc>
      </w:tr>
      <w:tr w:rsidR="00F37A01" w:rsidRPr="00F37A01" w:rsidTr="00632257">
        <w:trPr>
          <w:trHeight w:val="1265"/>
        </w:trPr>
        <w:tc>
          <w:tcPr>
            <w:tcW w:w="958" w:type="dxa"/>
          </w:tcPr>
          <w:p w:rsidR="00F37A01" w:rsidRPr="00F37A01" w:rsidRDefault="00F37A01" w:rsidP="00F37A01">
            <w:pPr>
              <w:spacing w:line="270" w:lineRule="exact"/>
              <w:ind w:left="175"/>
              <w:rPr>
                <w:rFonts w:ascii="Times New Roman" w:eastAsia="Times New Roman" w:hAnsi="Times New Roman" w:cs="Times New Roman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8650" w:type="dxa"/>
          </w:tcPr>
          <w:p w:rsidR="00F37A01" w:rsidRPr="00F37A01" w:rsidRDefault="00F37A01" w:rsidP="00F37A01">
            <w:pPr>
              <w:spacing w:line="270" w:lineRule="exact"/>
              <w:ind w:left="13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Прохождение специальной подготовки на УТС ГУМРФ или МТА для получения допуска и Сертификата по НБЖС и ОСПС для практики </w:t>
            </w:r>
            <w:proofErr w:type="gramStart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>на  УПС</w:t>
            </w:r>
            <w:proofErr w:type="gramEnd"/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и ПМС.</w:t>
            </w:r>
          </w:p>
          <w:p w:rsidR="00F37A01" w:rsidRPr="00F37A01" w:rsidRDefault="00F37A01" w:rsidP="00F37A01">
            <w:pPr>
              <w:spacing w:line="270" w:lineRule="exact"/>
              <w:ind w:left="13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94" w:type="dxa"/>
          </w:tcPr>
          <w:p w:rsidR="00F37A01" w:rsidRPr="00F37A01" w:rsidRDefault="00F37A01" w:rsidP="00F37A01">
            <w:pPr>
              <w:spacing w:line="270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</w:rPr>
            </w:pP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</w:rPr>
              <w:t>РЦ МТА, УТС МТА.</w:t>
            </w:r>
          </w:p>
        </w:tc>
        <w:tc>
          <w:tcPr>
            <w:tcW w:w="2403" w:type="dxa"/>
          </w:tcPr>
          <w:p w:rsidR="00F37A01" w:rsidRPr="00F37A01" w:rsidRDefault="00F37A01" w:rsidP="00F37A01">
            <w:pPr>
              <w:tabs>
                <w:tab w:val="left" w:pos="599"/>
                <w:tab w:val="left" w:pos="1774"/>
              </w:tabs>
              <w:spacing w:line="274" w:lineRule="exact"/>
              <w:ind w:left="11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>В</w:t>
            </w:r>
            <w:r w:rsidRPr="00F37A01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  <w:t>течение 4</w:t>
            </w:r>
            <w:r w:rsidRPr="00F37A01">
              <w:rPr>
                <w:rFonts w:ascii="Times New Roman" w:eastAsia="Times New Roman" w:hAnsi="Times New Roman" w:cs="Times New Roman"/>
                <w:spacing w:val="1"/>
                <w:w w:val="105"/>
                <w:sz w:val="25"/>
                <w:lang w:val="ru-RU"/>
              </w:rPr>
              <w:t xml:space="preserve"> квартала</w:t>
            </w: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учебного</w:t>
            </w:r>
          </w:p>
          <w:p w:rsidR="00F37A01" w:rsidRPr="00F37A01" w:rsidRDefault="00F37A01" w:rsidP="00F37A01">
            <w:pPr>
              <w:tabs>
                <w:tab w:val="left" w:pos="1509"/>
              </w:tabs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37A0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года в </w:t>
            </w:r>
            <w:r w:rsidRPr="00F37A0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период</w:t>
            </w:r>
          </w:p>
          <w:p w:rsidR="00F37A01" w:rsidRPr="00F37A01" w:rsidRDefault="00F37A01" w:rsidP="00F37A01">
            <w:pPr>
              <w:spacing w:before="5" w:line="244" w:lineRule="auto"/>
              <w:ind w:left="121" w:firstLine="4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школьных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pacing w:val="40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каникул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учебного</w:t>
            </w:r>
            <w:proofErr w:type="spellEnd"/>
            <w:r w:rsidRPr="00F37A0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37A01">
              <w:rPr>
                <w:rFonts w:ascii="Times New Roman" w:eastAsia="Times New Roman" w:hAnsi="Times New Roman" w:cs="Times New Roman"/>
                <w:sz w:val="26"/>
              </w:rPr>
              <w:t>года</w:t>
            </w:r>
            <w:proofErr w:type="spellEnd"/>
          </w:p>
        </w:tc>
      </w:tr>
    </w:tbl>
    <w:p w:rsidR="00F37A01" w:rsidRDefault="00F37A01" w:rsidP="00F37A01">
      <w:pPr>
        <w:widowControl w:val="0"/>
        <w:autoSpaceDE w:val="0"/>
        <w:autoSpaceDN w:val="0"/>
        <w:spacing w:before="86" w:after="0" w:line="240" w:lineRule="auto"/>
        <w:ind w:left="1254" w:right="590"/>
        <w:jc w:val="center"/>
        <w:rPr>
          <w:rFonts w:ascii="Times New Roman" w:eastAsia="Times New Roman" w:hAnsi="Times New Roman" w:cs="Times New Roman"/>
          <w:sz w:val="19"/>
        </w:rPr>
      </w:pPr>
    </w:p>
    <w:p w:rsidR="002E72F8" w:rsidRDefault="002E72F8" w:rsidP="00F37A01">
      <w:pPr>
        <w:widowControl w:val="0"/>
        <w:autoSpaceDE w:val="0"/>
        <w:autoSpaceDN w:val="0"/>
        <w:spacing w:before="86" w:after="0" w:line="240" w:lineRule="auto"/>
        <w:ind w:left="1254" w:right="590"/>
        <w:jc w:val="center"/>
        <w:rPr>
          <w:rFonts w:ascii="Times New Roman" w:eastAsia="Times New Roman" w:hAnsi="Times New Roman" w:cs="Times New Roman"/>
          <w:sz w:val="19"/>
        </w:rPr>
      </w:pPr>
    </w:p>
    <w:p w:rsidR="00F37A01" w:rsidRPr="00645BF9" w:rsidRDefault="00645BF9" w:rsidP="00645BF9">
      <w:pPr>
        <w:rPr>
          <w:rFonts w:ascii="Times New Roman" w:eastAsia="Times New Roman" w:hAnsi="Times New Roman" w:cs="Times New Roman"/>
          <w:sz w:val="28"/>
          <w:szCs w:val="28"/>
        </w:rPr>
      </w:pPr>
      <w:r w:rsidRPr="00645BF9">
        <w:rPr>
          <w:rFonts w:ascii="Times New Roman" w:eastAsia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заместителем директора МФРЦ ДОД Осиповым А.Н. под общей редакцией директора МФРЦ ДОД ГУМРФ имени адмирала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С.О.Макарова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Березкина Андрея Алексеевича</w:t>
      </w:r>
    </w:p>
    <w:sectPr w:rsidR="00F37A01" w:rsidRPr="00645BF9" w:rsidSect="00F87E6A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466"/>
    <w:multiLevelType w:val="hybridMultilevel"/>
    <w:tmpl w:val="DFC40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0D75E5"/>
    <w:multiLevelType w:val="hybridMultilevel"/>
    <w:tmpl w:val="230CF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44AA3"/>
    <w:multiLevelType w:val="hybridMultilevel"/>
    <w:tmpl w:val="DF32F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657EE"/>
    <w:multiLevelType w:val="hybridMultilevel"/>
    <w:tmpl w:val="0CBCD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AD3CA6"/>
    <w:multiLevelType w:val="hybridMultilevel"/>
    <w:tmpl w:val="D9400F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5504305">
    <w:abstractNumId w:val="2"/>
  </w:num>
  <w:num w:numId="2" w16cid:durableId="1667707255">
    <w:abstractNumId w:val="4"/>
  </w:num>
  <w:num w:numId="3" w16cid:durableId="1731154504">
    <w:abstractNumId w:val="1"/>
  </w:num>
  <w:num w:numId="4" w16cid:durableId="1686905619">
    <w:abstractNumId w:val="3"/>
  </w:num>
  <w:num w:numId="5" w16cid:durableId="11529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57"/>
    <w:rsid w:val="00214E1C"/>
    <w:rsid w:val="00257841"/>
    <w:rsid w:val="002E72F8"/>
    <w:rsid w:val="00361688"/>
    <w:rsid w:val="003C2488"/>
    <w:rsid w:val="003C60D2"/>
    <w:rsid w:val="00447C93"/>
    <w:rsid w:val="004F6A1A"/>
    <w:rsid w:val="00553A2E"/>
    <w:rsid w:val="005B4D18"/>
    <w:rsid w:val="00645BF9"/>
    <w:rsid w:val="00675857"/>
    <w:rsid w:val="006A7EF8"/>
    <w:rsid w:val="00733806"/>
    <w:rsid w:val="00733852"/>
    <w:rsid w:val="00777103"/>
    <w:rsid w:val="00893CF7"/>
    <w:rsid w:val="008A050C"/>
    <w:rsid w:val="008F15BE"/>
    <w:rsid w:val="00A652A3"/>
    <w:rsid w:val="00B2189C"/>
    <w:rsid w:val="00B26983"/>
    <w:rsid w:val="00BA6DE6"/>
    <w:rsid w:val="00BD671D"/>
    <w:rsid w:val="00C438A4"/>
    <w:rsid w:val="00DB217C"/>
    <w:rsid w:val="00E644DD"/>
    <w:rsid w:val="00EA2B15"/>
    <w:rsid w:val="00F37A01"/>
    <w:rsid w:val="00F5238E"/>
    <w:rsid w:val="00F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649F"/>
  <w15:docId w15:val="{CA2F5BA1-F721-D04E-BA20-37058D1A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A2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37A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F87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dcterms:created xsi:type="dcterms:W3CDTF">2025-11-16T16:08:00Z</dcterms:created>
  <dcterms:modified xsi:type="dcterms:W3CDTF">2025-12-10T17:00:00Z</dcterms:modified>
</cp:coreProperties>
</file>